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3BE5D">
      <w:pPr>
        <w:rPr>
          <w:rFonts w:hint="eastAsia"/>
          <w:lang w:eastAsia="zh-CN"/>
        </w:rPr>
      </w:pPr>
      <w:bookmarkStart w:id="0" w:name="_GoBack"/>
      <w:bookmarkEnd w:id="0"/>
      <w:r>
        <w:rPr>
          <w:rFonts w:hint="eastAsia"/>
          <w:lang w:eastAsia="zh-CN"/>
        </w:rPr>
        <w:t>Jie De Pin Yin</w:t>
      </w:r>
    </w:p>
    <w:p w14:paraId="215F271A">
      <w:pPr>
        <w:rPr>
          <w:rFonts w:hint="eastAsia"/>
          <w:lang w:eastAsia="zh-CN"/>
        </w:rPr>
      </w:pPr>
      <w:r>
        <w:rPr>
          <w:rFonts w:hint="eastAsia"/>
          <w:lang w:eastAsia="zh-CN"/>
        </w:rPr>
        <w:t>“Jie de pin yin” refers to the phonetic representation of the Chinese character “解,” which is commonly used in Mandarin Chinese. The term “pin yin” itself means “phonetic sound,” and it serves as the system for transcribing the sounds of spoken Chinese into a Romanized script. This system was officially developed in the 1950s by the People’s Republic of China, primarily to help with language standardization, literacy efforts, and international communication.</w:t>
      </w:r>
    </w:p>
    <w:p w14:paraId="6D232A4F">
      <w:pPr>
        <w:rPr>
          <w:rFonts w:hint="eastAsia"/>
          <w:lang w:eastAsia="zh-CN"/>
        </w:rPr>
      </w:pPr>
    </w:p>
    <w:p w14:paraId="751E6B3F">
      <w:pPr>
        <w:rPr>
          <w:rFonts w:hint="eastAsia"/>
          <w:lang w:eastAsia="zh-CN"/>
        </w:rPr>
      </w:pPr>
    </w:p>
    <w:p w14:paraId="4C8D46C8">
      <w:pPr>
        <w:rPr>
          <w:rFonts w:hint="eastAsia"/>
          <w:lang w:eastAsia="zh-CN"/>
        </w:rPr>
      </w:pPr>
      <w:r>
        <w:rPr>
          <w:rFonts w:hint="eastAsia"/>
          <w:lang w:eastAsia="zh-CN"/>
        </w:rPr>
        <w:t>The Meaning of “Jie”</w:t>
      </w:r>
    </w:p>
    <w:p w14:paraId="5D86FBEB">
      <w:pPr>
        <w:rPr>
          <w:rFonts w:hint="eastAsia"/>
          <w:lang w:eastAsia="zh-CN"/>
        </w:rPr>
      </w:pPr>
      <w:r>
        <w:rPr>
          <w:rFonts w:hint="eastAsia"/>
          <w:lang w:eastAsia="zh-CN"/>
        </w:rPr>
        <w:t>The character 解 (jiě) has multiple meanings depending on its context. One of the most common meanings is “to untie” or “to unfasten.” For example, it can refer to physically loosening something such as a knot or metaphorically resolving a problem. In academic contexts, 解 can mean “to explain” or “to interpret,” often used when breaking down complex ideas or providing clarity on a subject matter. It can also imply understanding, as in comprehending a difficult concept or idea.</w:t>
      </w:r>
    </w:p>
    <w:p w14:paraId="46C004C0">
      <w:pPr>
        <w:rPr>
          <w:rFonts w:hint="eastAsia"/>
          <w:lang w:eastAsia="zh-CN"/>
        </w:rPr>
      </w:pPr>
    </w:p>
    <w:p w14:paraId="65B37A77">
      <w:pPr>
        <w:rPr>
          <w:rFonts w:hint="eastAsia"/>
          <w:lang w:eastAsia="zh-CN"/>
        </w:rPr>
      </w:pPr>
    </w:p>
    <w:p w14:paraId="5352D69B">
      <w:pPr>
        <w:rPr>
          <w:rFonts w:hint="eastAsia"/>
          <w:lang w:eastAsia="zh-CN"/>
        </w:rPr>
      </w:pPr>
      <w:r>
        <w:rPr>
          <w:rFonts w:hint="eastAsia"/>
          <w:lang w:eastAsia="zh-CN"/>
        </w:rPr>
        <w:t>Pronunciation and Tonal Nuance</w:t>
      </w:r>
    </w:p>
    <w:p w14:paraId="7A8AC622">
      <w:pPr>
        <w:rPr>
          <w:rFonts w:hint="eastAsia"/>
          <w:lang w:eastAsia="zh-CN"/>
        </w:rPr>
      </w:pPr>
      <w:r>
        <w:rPr>
          <w:rFonts w:hint="eastAsia"/>
          <w:lang w:eastAsia="zh-CN"/>
        </w:rPr>
        <w:t>In Mandarin, tone plays a critical role in determining meaning. The word 解 is typically pronounced in the third tone: jiě. The third tone is a dipping tone, where the pitch falls and then rises. This tonal distinction is essential because changing the tone could lead to confusion with other homophonic words. For instance, while jiě means “to untie,” jī (first tone) means “chicken” and jì (fourth tone) can mean “to record.” Mastery of tones is crucial for clear communication in Mandarin.</w:t>
      </w:r>
    </w:p>
    <w:p w14:paraId="4FF47CD5">
      <w:pPr>
        <w:rPr>
          <w:rFonts w:hint="eastAsia"/>
          <w:lang w:eastAsia="zh-CN"/>
        </w:rPr>
      </w:pPr>
    </w:p>
    <w:p w14:paraId="3699CDF8">
      <w:pPr>
        <w:rPr>
          <w:rFonts w:hint="eastAsia"/>
          <w:lang w:eastAsia="zh-CN"/>
        </w:rPr>
      </w:pPr>
    </w:p>
    <w:p w14:paraId="650CF0A6">
      <w:pPr>
        <w:rPr>
          <w:rFonts w:hint="eastAsia"/>
          <w:lang w:eastAsia="zh-CN"/>
        </w:rPr>
      </w:pPr>
      <w:r>
        <w:rPr>
          <w:rFonts w:hint="eastAsia"/>
          <w:lang w:eastAsia="zh-CN"/>
        </w:rPr>
        <w:t>Usage in Everyday Language</w:t>
      </w:r>
    </w:p>
    <w:p w14:paraId="02050BC1">
      <w:pPr>
        <w:rPr>
          <w:rFonts w:hint="eastAsia"/>
          <w:lang w:eastAsia="zh-CN"/>
        </w:rPr>
      </w:pPr>
      <w:r>
        <w:rPr>
          <w:rFonts w:hint="eastAsia"/>
          <w:lang w:eastAsia="zh-CN"/>
        </w:rPr>
        <w:t>“Jie” appears frequently in everyday Mandarin, both in spoken and written form. For example, in casual conversation, someone might say “请帮我解开这个结” (Qǐng bāng wǒ jiě kāi zhè ge jié), which translates to “Please help me untie this knot.” In more formal settings, it might appear in phrases like “解决这个问题” (jiějué zhège wèntí), meaning “solve this problem.” Its versatility makes it an integral part of the language, appearing in everything from technical documents to colloquial speech.</w:t>
      </w:r>
    </w:p>
    <w:p w14:paraId="0EFB7DC3">
      <w:pPr>
        <w:rPr>
          <w:rFonts w:hint="eastAsia"/>
          <w:lang w:eastAsia="zh-CN"/>
        </w:rPr>
      </w:pPr>
    </w:p>
    <w:p w14:paraId="06EBE35C">
      <w:pPr>
        <w:rPr>
          <w:rFonts w:hint="eastAsia"/>
          <w:lang w:eastAsia="zh-CN"/>
        </w:rPr>
      </w:pPr>
    </w:p>
    <w:p w14:paraId="0B6F4E58">
      <w:pPr>
        <w:rPr>
          <w:rFonts w:hint="eastAsia"/>
          <w:lang w:eastAsia="zh-CN"/>
        </w:rPr>
      </w:pPr>
      <w:r>
        <w:rPr>
          <w:rFonts w:hint="eastAsia"/>
          <w:lang w:eastAsia="zh-CN"/>
        </w:rPr>
        <w:t>Cultural Significance</w:t>
      </w:r>
    </w:p>
    <w:p w14:paraId="286B4C9F">
      <w:pPr>
        <w:rPr>
          <w:rFonts w:hint="eastAsia"/>
          <w:lang w:eastAsia="zh-CN"/>
        </w:rPr>
      </w:pPr>
      <w:r>
        <w:rPr>
          <w:rFonts w:hint="eastAsia"/>
          <w:lang w:eastAsia="zh-CN"/>
        </w:rPr>
        <w:t>Understanding the nuances of characters like 解 offers deeper insight into Chinese culture and thought processes. The act of 解 symbolizes resolution, whether physical, intellectual, or emotional. This reflects broader cultural values that emphasize harmony, balance, and the importance of understanding. Learning how to pronounce and use terms like 解 properly allows learners not only to communicate effectively but also to connect with the cultural depth embedded in the language.</w:t>
      </w:r>
    </w:p>
    <w:p w14:paraId="758C7D6F">
      <w:pPr>
        <w:rPr>
          <w:rFonts w:hint="eastAsia"/>
          <w:lang w:eastAsia="zh-CN"/>
        </w:rPr>
      </w:pPr>
    </w:p>
    <w:p w14:paraId="1B331F9D">
      <w:pPr>
        <w:rPr>
          <w:rFonts w:hint="eastAsia"/>
          <w:lang w:eastAsia="zh-CN"/>
        </w:rPr>
      </w:pPr>
      <w:r>
        <w:rPr>
          <w:rFonts w:hint="eastAsia"/>
          <w:lang w:eastAsia="zh-CN"/>
        </w:rPr>
        <w:t>本文是由懂得生活网（dongdeshenghuo.com）为大家创作</w:t>
      </w:r>
    </w:p>
    <w:p w14:paraId="3FE5D3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6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2025-08-19T13:38:10Z</dcterms:created>
  <cp:lastModifiedBy>Administrator</cp:lastModifiedBy>
  <dcterms:modified xsi:type="dcterms:W3CDTF">2025-08-19T13:38:10Z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34B84D6795204CAE8191FFA28CF66159_12</vt:lpwstr>
  </property>
</Properties>
</file>